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34C" w:rsidRDefault="00B5134C" w:rsidP="00B5134C">
      <w:pPr>
        <w:rPr>
          <w:rFonts w:cs="Arial"/>
          <w:b/>
          <w:color w:val="222222"/>
          <w:sz w:val="28"/>
          <w:szCs w:val="24"/>
          <w:shd w:val="clear" w:color="auto" w:fill="FFFFFF"/>
        </w:rPr>
      </w:pPr>
      <w:bookmarkStart w:id="0" w:name="_GoBack"/>
      <w:bookmarkEnd w:id="0"/>
      <w:r w:rsidRPr="00B5134C">
        <w:rPr>
          <w:rFonts w:cs="Arial"/>
          <w:b/>
          <w:color w:val="222222"/>
          <w:sz w:val="28"/>
          <w:szCs w:val="24"/>
          <w:shd w:val="clear" w:color="auto" w:fill="FFFFFF"/>
        </w:rPr>
        <w:t>Questions for potential Principal Fellows of the Higher Education Academy</w:t>
      </w:r>
    </w:p>
    <w:p w:rsidR="00B5134C" w:rsidRPr="00DC3369" w:rsidRDefault="00B5134C" w:rsidP="00B5134C">
      <w:pPr>
        <w:rPr>
          <w:szCs w:val="24"/>
        </w:rPr>
      </w:pPr>
      <w:r w:rsidRPr="00DC3369">
        <w:rPr>
          <w:rFonts w:cs="Arial"/>
          <w:color w:val="222222"/>
          <w:szCs w:val="24"/>
          <w:shd w:val="clear" w:color="auto" w:fill="FFFFFF"/>
        </w:rPr>
        <w:t>(Sally Brown)</w:t>
      </w:r>
    </w:p>
    <w:p w:rsidR="00B5134C" w:rsidRPr="00DC3369" w:rsidRDefault="00B5134C" w:rsidP="00B5134C">
      <w:pPr>
        <w:pStyle w:val="ListParagraph"/>
        <w:numPr>
          <w:ilvl w:val="0"/>
          <w:numId w:val="2"/>
        </w:numPr>
        <w:spacing w:after="120" w:line="288" w:lineRule="auto"/>
        <w:ind w:left="567" w:hanging="567"/>
        <w:contextualSpacing w:val="0"/>
        <w:rPr>
          <w:szCs w:val="24"/>
        </w:rPr>
      </w:pPr>
      <w:r w:rsidRPr="00DC3369">
        <w:rPr>
          <w:rFonts w:cs="Arial"/>
          <w:color w:val="222222"/>
          <w:szCs w:val="24"/>
          <w:shd w:val="clear" w:color="auto" w:fill="FFFFFF"/>
        </w:rPr>
        <w:t xml:space="preserve">What teaching and </w:t>
      </w:r>
      <w:proofErr w:type="gramStart"/>
      <w:r w:rsidRPr="00DC3369">
        <w:rPr>
          <w:rFonts w:cs="Arial"/>
          <w:color w:val="222222"/>
          <w:szCs w:val="24"/>
          <w:shd w:val="clear" w:color="auto" w:fill="FFFFFF"/>
        </w:rPr>
        <w:t>learning</w:t>
      </w:r>
      <w:proofErr w:type="gramEnd"/>
      <w:r w:rsidRPr="00DC3369">
        <w:rPr>
          <w:rFonts w:cs="Arial"/>
          <w:color w:val="222222"/>
          <w:szCs w:val="24"/>
          <w:shd w:val="clear" w:color="auto" w:fill="FFFFFF"/>
        </w:rPr>
        <w:t xml:space="preserve"> committees within or beyond the University do you sit on that impact on the University, and at national and international levels? What roles do you play within those committees? How do you demonstrate that you're having institutional, national or international impact through your contribution to these committees?</w:t>
      </w:r>
    </w:p>
    <w:p w:rsidR="00B5134C" w:rsidRPr="00DC3369" w:rsidRDefault="00B5134C" w:rsidP="00B5134C">
      <w:pPr>
        <w:pStyle w:val="ListParagraph"/>
        <w:numPr>
          <w:ilvl w:val="0"/>
          <w:numId w:val="2"/>
        </w:numPr>
        <w:spacing w:after="120" w:line="288" w:lineRule="auto"/>
        <w:ind w:left="567" w:hanging="567"/>
        <w:contextualSpacing w:val="0"/>
        <w:rPr>
          <w:szCs w:val="24"/>
        </w:rPr>
      </w:pPr>
      <w:r w:rsidRPr="00DC3369">
        <w:rPr>
          <w:rFonts w:cs="Arial"/>
          <w:color w:val="222222"/>
          <w:szCs w:val="24"/>
          <w:shd w:val="clear" w:color="auto" w:fill="FFFFFF"/>
        </w:rPr>
        <w:t>What roles do you play within your university in terms of such areas as Equal Opportunities, good academic conduct/plagiarism, supporting students through personal tutoring, developing spaces for learning, fostering career relevant skills, employability and so on? Can you demonstrate your personal strategic impact in some of these areas on your institution, nationally and/or internationally?</w:t>
      </w:r>
    </w:p>
    <w:p w:rsidR="00B5134C" w:rsidRPr="00DC3369" w:rsidRDefault="00B5134C" w:rsidP="00B5134C">
      <w:pPr>
        <w:pStyle w:val="ListParagraph"/>
        <w:numPr>
          <w:ilvl w:val="0"/>
          <w:numId w:val="2"/>
        </w:numPr>
        <w:spacing w:after="120" w:line="288" w:lineRule="auto"/>
        <w:ind w:left="567" w:hanging="567"/>
        <w:contextualSpacing w:val="0"/>
        <w:rPr>
          <w:szCs w:val="24"/>
        </w:rPr>
      </w:pPr>
      <w:r w:rsidRPr="00DC3369">
        <w:rPr>
          <w:rFonts w:cs="Arial"/>
          <w:color w:val="222222"/>
          <w:szCs w:val="24"/>
          <w:shd w:val="clear" w:color="auto" w:fill="FFFFFF"/>
        </w:rPr>
        <w:t>Are you involved in any professional, subject or regulatory bodies, and do you have an impact in terms of learning and teaching on these bodies? Do you participate in the learning and teaching strands of these organisations’ conferences?</w:t>
      </w:r>
    </w:p>
    <w:p w:rsidR="00B5134C" w:rsidRPr="00DC3369" w:rsidRDefault="00B5134C" w:rsidP="00B5134C">
      <w:pPr>
        <w:pStyle w:val="ListParagraph"/>
        <w:numPr>
          <w:ilvl w:val="0"/>
          <w:numId w:val="2"/>
        </w:numPr>
        <w:spacing w:after="120" w:line="288" w:lineRule="auto"/>
        <w:ind w:left="567" w:hanging="567"/>
        <w:contextualSpacing w:val="0"/>
        <w:rPr>
          <w:szCs w:val="24"/>
        </w:rPr>
      </w:pPr>
      <w:r w:rsidRPr="00DC3369">
        <w:rPr>
          <w:rFonts w:cs="Arial"/>
          <w:color w:val="222222"/>
          <w:szCs w:val="24"/>
          <w:shd w:val="clear" w:color="auto" w:fill="FFFFFF"/>
        </w:rPr>
        <w:t>Do you take the lead on assessment initiatives across your Faculty or University for example on using peer assessment or computer aided assessment?</w:t>
      </w:r>
    </w:p>
    <w:p w:rsidR="00B5134C" w:rsidRPr="00DC3369" w:rsidRDefault="00B5134C" w:rsidP="00B5134C">
      <w:pPr>
        <w:pStyle w:val="ListParagraph"/>
        <w:numPr>
          <w:ilvl w:val="0"/>
          <w:numId w:val="2"/>
        </w:numPr>
        <w:spacing w:after="120" w:line="288" w:lineRule="auto"/>
        <w:ind w:left="567" w:hanging="567"/>
        <w:contextualSpacing w:val="0"/>
        <w:rPr>
          <w:szCs w:val="24"/>
        </w:rPr>
      </w:pPr>
      <w:r w:rsidRPr="00DC3369">
        <w:rPr>
          <w:rFonts w:cs="Arial"/>
          <w:color w:val="222222"/>
          <w:szCs w:val="24"/>
          <w:shd w:val="clear" w:color="auto" w:fill="FFFFFF"/>
        </w:rPr>
        <w:t>Do you have a cross-institutional role in terms of such areas as partnerships with students, liaison with student unions, working with course reps?</w:t>
      </w:r>
    </w:p>
    <w:p w:rsidR="00B5134C" w:rsidRPr="00DC3369" w:rsidRDefault="00B5134C" w:rsidP="00B5134C">
      <w:pPr>
        <w:pStyle w:val="ListParagraph"/>
        <w:numPr>
          <w:ilvl w:val="0"/>
          <w:numId w:val="2"/>
        </w:numPr>
        <w:spacing w:after="120" w:line="288" w:lineRule="auto"/>
        <w:ind w:left="567" w:hanging="567"/>
        <w:contextualSpacing w:val="0"/>
        <w:rPr>
          <w:szCs w:val="24"/>
        </w:rPr>
      </w:pPr>
      <w:r w:rsidRPr="00DC3369">
        <w:rPr>
          <w:rFonts w:cs="Arial"/>
          <w:color w:val="222222"/>
          <w:szCs w:val="24"/>
          <w:shd w:val="clear" w:color="auto" w:fill="FFFFFF"/>
        </w:rPr>
        <w:t>Do you take a strategic lead in terms of quality in any particular areas for which you are responsible, for example, liaising with the Quality Assurance Agency, preparing for institutional QAA visits, managing the QAA elements of collaborative partnerships, promoting quality enhancement activities?</w:t>
      </w:r>
    </w:p>
    <w:p w:rsidR="00B5134C" w:rsidRPr="00DC3369" w:rsidRDefault="00B5134C" w:rsidP="00B5134C">
      <w:pPr>
        <w:pStyle w:val="ListParagraph"/>
        <w:numPr>
          <w:ilvl w:val="0"/>
          <w:numId w:val="2"/>
        </w:numPr>
        <w:spacing w:after="120" w:line="288" w:lineRule="auto"/>
        <w:ind w:left="567" w:hanging="567"/>
        <w:contextualSpacing w:val="0"/>
        <w:rPr>
          <w:szCs w:val="24"/>
        </w:rPr>
      </w:pPr>
      <w:r w:rsidRPr="00DC3369">
        <w:rPr>
          <w:rFonts w:cs="Arial"/>
          <w:color w:val="222222"/>
          <w:szCs w:val="24"/>
          <w:shd w:val="clear" w:color="auto" w:fill="FFFFFF"/>
        </w:rPr>
        <w:t>In what ways do you champion the UK Professional Standards Framework? What kinds of evidence can you use to support championing the UKPSF?</w:t>
      </w:r>
    </w:p>
    <w:p w:rsidR="00B5134C" w:rsidRPr="00DC3369" w:rsidRDefault="00B5134C" w:rsidP="00B5134C">
      <w:pPr>
        <w:pStyle w:val="ListParagraph"/>
        <w:numPr>
          <w:ilvl w:val="0"/>
          <w:numId w:val="2"/>
        </w:numPr>
        <w:spacing w:after="120" w:line="288" w:lineRule="auto"/>
        <w:ind w:left="567" w:hanging="567"/>
        <w:contextualSpacing w:val="0"/>
        <w:rPr>
          <w:szCs w:val="24"/>
        </w:rPr>
      </w:pPr>
      <w:r w:rsidRPr="00DC3369">
        <w:rPr>
          <w:rFonts w:cs="Arial"/>
          <w:color w:val="222222"/>
          <w:szCs w:val="24"/>
          <w:shd w:val="clear" w:color="auto" w:fill="FFFFFF"/>
        </w:rPr>
        <w:t>How do you mentor and support new and experienced staff in your area? Do you have a strategic leadership role in this area?</w:t>
      </w:r>
    </w:p>
    <w:p w:rsidR="00B5134C" w:rsidRPr="00DC3369" w:rsidRDefault="00B5134C" w:rsidP="00B5134C">
      <w:pPr>
        <w:pStyle w:val="ListParagraph"/>
        <w:numPr>
          <w:ilvl w:val="0"/>
          <w:numId w:val="2"/>
        </w:numPr>
        <w:spacing w:after="120" w:line="288" w:lineRule="auto"/>
        <w:ind w:left="567" w:hanging="567"/>
        <w:contextualSpacing w:val="0"/>
        <w:rPr>
          <w:szCs w:val="24"/>
        </w:rPr>
      </w:pPr>
      <w:r w:rsidRPr="00DC3369">
        <w:rPr>
          <w:rFonts w:cs="Arial"/>
          <w:color w:val="222222"/>
          <w:szCs w:val="24"/>
          <w:shd w:val="clear" w:color="auto" w:fill="FFFFFF"/>
        </w:rPr>
        <w:t>As well as your own CPD are you involved in strategic leadership of CPD beyond your faculty? What kinds of responsibility do you have to support the pedagogic development of the teams for whom you have responsibility?</w:t>
      </w:r>
    </w:p>
    <w:p w:rsidR="00B5134C" w:rsidRPr="00DC3369" w:rsidRDefault="00B5134C" w:rsidP="00B5134C">
      <w:pPr>
        <w:pStyle w:val="ListParagraph"/>
        <w:numPr>
          <w:ilvl w:val="0"/>
          <w:numId w:val="2"/>
        </w:numPr>
        <w:spacing w:after="120" w:line="288" w:lineRule="auto"/>
        <w:ind w:left="567" w:hanging="567"/>
        <w:contextualSpacing w:val="0"/>
        <w:rPr>
          <w:szCs w:val="24"/>
        </w:rPr>
      </w:pPr>
      <w:r w:rsidRPr="00DC3369">
        <w:rPr>
          <w:rFonts w:cs="Arial"/>
          <w:color w:val="222222"/>
          <w:szCs w:val="24"/>
          <w:shd w:val="clear" w:color="auto" w:fill="FFFFFF"/>
        </w:rPr>
        <w:t>Do you contribute to/organise conferences and workshops on pedagogic themes within and beyond your HEI?</w:t>
      </w:r>
    </w:p>
    <w:p w:rsidR="00E76E4B" w:rsidRPr="00DC3369" w:rsidRDefault="00B5134C" w:rsidP="00B5134C">
      <w:pPr>
        <w:pStyle w:val="ListParagraph"/>
        <w:numPr>
          <w:ilvl w:val="0"/>
          <w:numId w:val="2"/>
        </w:numPr>
        <w:spacing w:after="120" w:line="288" w:lineRule="auto"/>
        <w:ind w:left="567" w:hanging="567"/>
        <w:contextualSpacing w:val="0"/>
        <w:rPr>
          <w:szCs w:val="24"/>
        </w:rPr>
      </w:pPr>
      <w:r w:rsidRPr="00DC3369">
        <w:rPr>
          <w:rFonts w:cs="Arial"/>
          <w:color w:val="222222"/>
          <w:szCs w:val="24"/>
          <w:shd w:val="clear" w:color="auto" w:fill="FFFFFF"/>
        </w:rPr>
        <w:t>In what ways are you active in the learning community associated with your discipline? Do you publish on learning and teaching or quality matters? How can you demonstrate your strategic leadership in this area?</w:t>
      </w:r>
    </w:p>
    <w:p w:rsidR="00DC3369" w:rsidRPr="00DC3369" w:rsidRDefault="00DC3369" w:rsidP="00B5134C">
      <w:pPr>
        <w:pStyle w:val="ListParagraph"/>
        <w:numPr>
          <w:ilvl w:val="0"/>
          <w:numId w:val="2"/>
        </w:numPr>
        <w:spacing w:after="120" w:line="288" w:lineRule="auto"/>
        <w:ind w:left="567" w:hanging="567"/>
        <w:contextualSpacing w:val="0"/>
        <w:rPr>
          <w:szCs w:val="24"/>
        </w:rPr>
      </w:pPr>
      <w:r w:rsidRPr="00DC3369">
        <w:rPr>
          <w:rFonts w:cs="Arial"/>
          <w:color w:val="222222"/>
          <w:szCs w:val="24"/>
          <w:shd w:val="clear" w:color="auto" w:fill="FFFFFF"/>
        </w:rPr>
        <w:t>How would you best evidence your own sustained commitment to your own continuing professional development? Who could support your claim on this?</w:t>
      </w:r>
    </w:p>
    <w:sectPr w:rsidR="00DC3369" w:rsidRPr="00DC33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160A1"/>
    <w:multiLevelType w:val="hybridMultilevel"/>
    <w:tmpl w:val="740EAA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992E35"/>
    <w:multiLevelType w:val="hybridMultilevel"/>
    <w:tmpl w:val="D14618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1AB"/>
    <w:rsid w:val="000351AB"/>
    <w:rsid w:val="00B5134C"/>
    <w:rsid w:val="00DC3369"/>
    <w:rsid w:val="00E07334"/>
    <w:rsid w:val="00E76E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BA0050-F2EA-47F4-90F7-A3C5DC8CD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3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Race</dc:creator>
  <cp:keywords/>
  <dc:description/>
  <cp:lastModifiedBy>Phil Race</cp:lastModifiedBy>
  <cp:revision>2</cp:revision>
  <dcterms:created xsi:type="dcterms:W3CDTF">2015-07-16T06:07:00Z</dcterms:created>
  <dcterms:modified xsi:type="dcterms:W3CDTF">2015-07-16T06:07:00Z</dcterms:modified>
</cp:coreProperties>
</file>